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Default="00545FE4" w:rsidP="005A270F">
            <w:pPr>
              <w:spacing w:after="0" w:line="240" w:lineRule="auto"/>
              <w:jc w:val="center"/>
              <w:rPr>
                <w:rFonts w:asciiTheme="majorHAnsi" w:eastAsia="Times New Roman" w:hAnsiTheme="majorHAnsi" w:cstheme="majorHAnsi"/>
                <w:b/>
                <w:bCs/>
                <w:sz w:val="26"/>
                <w:szCs w:val="26"/>
                <w:lang w:val="en-US" w:eastAsia="vi-VN"/>
              </w:rPr>
            </w:pP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5A270F">
              <w:rPr>
                <w:rFonts w:asciiTheme="majorHAnsi" w:eastAsia="Times New Roman" w:hAnsiTheme="majorHAnsi" w:cstheme="majorHAnsi"/>
                <w:b/>
                <w:bCs/>
                <w:sz w:val="26"/>
                <w:szCs w:val="26"/>
                <w:lang w:val="en-US" w:eastAsia="vi-VN"/>
              </w:rPr>
              <w:t>PHÒNG QUẢN LÝ KHOA HỌC</w:t>
            </w:r>
          </w:p>
          <w:p w:rsidR="005A270F" w:rsidRPr="0045442C" w:rsidRDefault="005A270F" w:rsidP="005A270F">
            <w:pPr>
              <w:spacing w:after="0" w:line="240" w:lineRule="auto"/>
              <w:jc w:val="center"/>
              <w:rPr>
                <w:rFonts w:asciiTheme="majorHAnsi" w:eastAsia="Times New Roman" w:hAnsiTheme="majorHAnsi" w:cstheme="majorHAnsi"/>
                <w:sz w:val="26"/>
                <w:szCs w:val="26"/>
                <w:lang w:val="en-US" w:eastAsia="vi-VN"/>
              </w:rPr>
            </w:pPr>
            <w:r>
              <w:rPr>
                <w:rFonts w:asciiTheme="majorHAnsi" w:eastAsia="Times New Roman" w:hAnsiTheme="majorHAnsi" w:cstheme="majorHAnsi"/>
                <w:b/>
                <w:bCs/>
                <w:sz w:val="26"/>
                <w:szCs w:val="26"/>
                <w:lang w:val="en-US" w:eastAsia="vi-VN"/>
              </w:rPr>
              <w:t>- HỢP TÁC QUỐC TẾ</w:t>
            </w:r>
          </w:p>
        </w:tc>
        <w:tc>
          <w:tcPr>
            <w:tcW w:w="7806" w:type="dxa"/>
            <w:shd w:val="clear" w:color="auto" w:fill="FFFFFF"/>
            <w:tcMar>
              <w:top w:w="0" w:type="dxa"/>
              <w:left w:w="108" w:type="dxa"/>
              <w:bottom w:w="0" w:type="dxa"/>
              <w:right w:w="108" w:type="dxa"/>
            </w:tcMar>
            <w:hideMark/>
          </w:tcPr>
          <w:p w:rsidR="00545FE4" w:rsidRPr="0045442C" w:rsidRDefault="005A270F"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36EC0045" wp14:editId="16D33721">
                      <wp:simplePos x="0" y="0"/>
                      <wp:positionH relativeFrom="column">
                        <wp:posOffset>1324665</wp:posOffset>
                      </wp:positionH>
                      <wp:positionV relativeFrom="paragraph">
                        <wp:posOffset>477382</wp:posOffset>
                      </wp:positionV>
                      <wp:extent cx="2138901" cy="0"/>
                      <wp:effectExtent l="0" t="0" r="13970" b="19050"/>
                      <wp:wrapNone/>
                      <wp:docPr id="14" name="Straight Connector 14"/>
                      <wp:cNvGraphicFramePr/>
                      <a:graphic xmlns:a="http://schemas.openxmlformats.org/drawingml/2006/main">
                        <a:graphicData uri="http://schemas.microsoft.com/office/word/2010/wordprocessingShape">
                          <wps:wsp>
                            <wps:cNvCnPr/>
                            <wps:spPr>
                              <a:xfrm>
                                <a:off x="0" y="0"/>
                                <a:ext cx="213890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3pt,37.6pt" to="272.7pt,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r>
            <w:r w:rsidR="00545FE4" w:rsidRPr="005A270F">
              <w:rPr>
                <w:rFonts w:asciiTheme="majorHAnsi" w:eastAsia="Times New Roman" w:hAnsiTheme="majorHAnsi" w:cstheme="majorHAnsi"/>
                <w:b/>
                <w:bCs/>
                <w:sz w:val="28"/>
                <w:szCs w:val="28"/>
                <w:lang w:eastAsia="vi-VN"/>
              </w:rPr>
              <w:t>Độc lập - Tự do - Hạnh phúc</w:t>
            </w:r>
            <w:r w:rsidR="00545FE4" w:rsidRPr="0045442C">
              <w:rPr>
                <w:rFonts w:asciiTheme="majorHAnsi" w:eastAsia="Times New Roman" w:hAnsiTheme="majorHAnsi" w:cstheme="majorHAnsi"/>
                <w:b/>
                <w:bCs/>
                <w:sz w:val="26"/>
                <w:szCs w:val="26"/>
                <w:lang w:eastAsia="vi-VN"/>
              </w:rPr>
              <w:t> </w:t>
            </w:r>
            <w:r w:rsidR="00545FE4" w:rsidRPr="0045442C">
              <w:rPr>
                <w:rFonts w:asciiTheme="majorHAnsi" w:eastAsia="Times New Roman" w:hAnsiTheme="majorHAnsi" w:cstheme="majorHAnsi"/>
                <w:b/>
                <w:bCs/>
                <w:sz w:val="26"/>
                <w:szCs w:val="26"/>
                <w:lang w:eastAsia="vi-VN"/>
              </w:rPr>
              <w:br/>
            </w:r>
          </w:p>
        </w:tc>
      </w:tr>
    </w:tbl>
    <w:p w:rsidR="005A270F" w:rsidRDefault="005A270F"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5F040458" wp14:editId="3827902A">
                <wp:simplePos x="0" y="0"/>
                <wp:positionH relativeFrom="column">
                  <wp:posOffset>1538550</wp:posOffset>
                </wp:positionH>
                <wp:positionV relativeFrom="paragraph">
                  <wp:posOffset>59828</wp:posOffset>
                </wp:positionV>
                <wp:extent cx="1105231"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10523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1.15pt,4.7pt" to="208.2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" strokecolor="black [3213]"/>
            </w:pict>
          </mc:Fallback>
        </mc:AlternateContent>
      </w:r>
    </w:p>
    <w:p w:rsidR="009B3762" w:rsidRPr="00DD2FC8" w:rsidRDefault="00545FE4" w:rsidP="004417F3">
      <w:pPr>
        <w:shd w:val="clear" w:color="auto" w:fill="FFFFFF"/>
        <w:spacing w:after="0" w:line="240" w:lineRule="auto"/>
        <w:jc w:val="center"/>
        <w:rPr>
          <w:rFonts w:asciiTheme="majorHAnsi" w:eastAsia="Times New Roman" w:hAnsiTheme="majorHAnsi" w:cstheme="majorHAnsi"/>
          <w:b/>
          <w:bCs/>
          <w:sz w:val="28"/>
          <w:szCs w:val="28"/>
          <w:lang w:eastAsia="vi-VN"/>
        </w:rPr>
      </w:pPr>
      <w:r w:rsidRPr="0045442C">
        <w:rPr>
          <w:rFonts w:asciiTheme="majorHAnsi" w:eastAsia="Times New Roman" w:hAnsiTheme="majorHAnsi" w:cstheme="majorHAnsi"/>
          <w:b/>
          <w:bCs/>
          <w:sz w:val="28"/>
          <w:szCs w:val="28"/>
          <w:lang w:eastAsia="vi-VN"/>
        </w:rPr>
        <w:t>PHIẾU ĐÁNH GIÁ, X</w:t>
      </w:r>
      <w:r w:rsidR="00800055" w:rsidRPr="00DD2FC8">
        <w:rPr>
          <w:rFonts w:asciiTheme="majorHAnsi" w:eastAsia="Times New Roman" w:hAnsiTheme="majorHAnsi" w:cstheme="majorHAnsi"/>
          <w:b/>
          <w:bCs/>
          <w:sz w:val="28"/>
          <w:szCs w:val="28"/>
          <w:lang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DD2FC8" w:rsidRDefault="006D3095"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DD2FC8">
        <w:rPr>
          <w:rFonts w:asciiTheme="majorHAnsi" w:eastAsia="Times New Roman" w:hAnsiTheme="majorHAnsi" w:cstheme="majorHAnsi"/>
          <w:b/>
          <w:bCs/>
          <w:sz w:val="28"/>
          <w:szCs w:val="28"/>
          <w:lang w:eastAsia="vi-VN"/>
        </w:rPr>
        <w:t xml:space="preserve">ĐỐI VỚI </w:t>
      </w:r>
      <w:r w:rsidR="00A65523" w:rsidRPr="00DD2FC8">
        <w:rPr>
          <w:rFonts w:asciiTheme="majorHAnsi" w:eastAsia="Times New Roman" w:hAnsiTheme="majorHAnsi" w:cstheme="majorHAnsi"/>
          <w:b/>
          <w:bCs/>
          <w:sz w:val="28"/>
          <w:szCs w:val="28"/>
          <w:lang w:eastAsia="vi-VN"/>
        </w:rPr>
        <w:t>VIÊN CHỨC</w:t>
      </w:r>
      <w:r w:rsidRPr="00DD2FC8">
        <w:rPr>
          <w:rFonts w:asciiTheme="majorHAnsi" w:eastAsia="Times New Roman" w:hAnsiTheme="majorHAnsi" w:cstheme="majorHAnsi"/>
          <w:b/>
          <w:bCs/>
          <w:sz w:val="28"/>
          <w:szCs w:val="28"/>
          <w:lang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DD2FC8" w:rsidRDefault="00545FE4" w:rsidP="004417F3">
      <w:pPr>
        <w:shd w:val="clear" w:color="auto" w:fill="FFFFFF"/>
        <w:spacing w:after="0" w:line="240" w:lineRule="auto"/>
        <w:jc w:val="center"/>
        <w:rPr>
          <w:rFonts w:asciiTheme="majorHAnsi" w:eastAsia="Times New Roman" w:hAnsiTheme="majorHAnsi" w:cstheme="majorHAnsi"/>
          <w:sz w:val="28"/>
          <w:szCs w:val="28"/>
          <w:lang w:eastAsia="vi-VN"/>
        </w:rPr>
      </w:pPr>
      <w:r w:rsidRPr="0045442C">
        <w:rPr>
          <w:rFonts w:asciiTheme="majorHAnsi" w:eastAsia="Times New Roman" w:hAnsiTheme="majorHAnsi" w:cstheme="majorHAnsi"/>
          <w:b/>
          <w:bCs/>
          <w:sz w:val="28"/>
          <w:szCs w:val="28"/>
          <w:lang w:eastAsia="vi-VN"/>
        </w:rPr>
        <w:t>Năm học: </w:t>
      </w:r>
      <w:r w:rsidR="00DC39EC" w:rsidRPr="00DD2FC8">
        <w:rPr>
          <w:rFonts w:asciiTheme="majorHAnsi" w:eastAsia="Times New Roman" w:hAnsiTheme="majorHAnsi" w:cstheme="majorHAnsi"/>
          <w:b/>
          <w:bCs/>
          <w:sz w:val="28"/>
          <w:szCs w:val="28"/>
          <w:lang w:eastAsia="vi-VN"/>
        </w:rPr>
        <w:t>2017 - 2018</w:t>
      </w:r>
    </w:p>
    <w:p w:rsidR="004417F3" w:rsidRDefault="004417F3"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val="en-US" w:eastAsia="vi-VN"/>
        </w:rPr>
      </w:pPr>
    </w:p>
    <w:p w:rsidR="00AE3C9C"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AE3C9C" w:rsidRPr="00AE3C9C">
        <w:rPr>
          <w:rFonts w:asciiTheme="majorHAnsi" w:eastAsia="Times New Roman" w:hAnsiTheme="majorHAnsi" w:cstheme="majorHAnsi"/>
          <w:sz w:val="24"/>
          <w:szCs w:val="24"/>
          <w:lang w:eastAsia="vi-VN"/>
        </w:rPr>
        <w:t xml:space="preserve"> NGUYỄN NGỌC TRANG</w:t>
      </w:r>
    </w:p>
    <w:p w:rsidR="00AE3C9C" w:rsidRPr="00AE3C9C" w:rsidRDefault="009B3762"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DD2FC8">
        <w:rPr>
          <w:rFonts w:asciiTheme="majorHAnsi" w:eastAsia="Times New Roman" w:hAnsiTheme="majorHAnsi" w:cstheme="majorHAnsi"/>
          <w:sz w:val="26"/>
          <w:szCs w:val="26"/>
          <w:lang w:eastAsia="vi-VN"/>
        </w:rPr>
        <w:t>Đơn vị</w:t>
      </w:r>
      <w:r w:rsidR="00545FE4" w:rsidRPr="0045442C">
        <w:rPr>
          <w:rFonts w:asciiTheme="majorHAnsi" w:eastAsia="Times New Roman" w:hAnsiTheme="majorHAnsi" w:cstheme="majorHAnsi"/>
          <w:sz w:val="24"/>
          <w:szCs w:val="24"/>
          <w:lang w:eastAsia="vi-VN"/>
        </w:rPr>
        <w:t>:</w:t>
      </w:r>
      <w:r w:rsidRPr="00DD2FC8">
        <w:rPr>
          <w:rFonts w:asciiTheme="majorHAnsi" w:eastAsia="Times New Roman" w:hAnsiTheme="majorHAnsi" w:cstheme="majorHAnsi"/>
          <w:sz w:val="24"/>
          <w:szCs w:val="24"/>
          <w:lang w:eastAsia="vi-VN"/>
        </w:rPr>
        <w:t xml:space="preserve"> </w:t>
      </w:r>
      <w:r w:rsidR="00AE3C9C" w:rsidRPr="00AE3C9C">
        <w:rPr>
          <w:rFonts w:asciiTheme="majorHAnsi" w:eastAsia="Times New Roman" w:hAnsiTheme="majorHAnsi" w:cstheme="majorHAnsi"/>
          <w:sz w:val="24"/>
          <w:szCs w:val="24"/>
          <w:lang w:eastAsia="vi-VN"/>
        </w:rPr>
        <w:t xml:space="preserve"> PHÒNG QUẢN LÝ KHOA HỌC - HỢP TÁC QUỐC TẾ</w:t>
      </w:r>
    </w:p>
    <w:p w:rsidR="00AE3C9C" w:rsidRPr="00E77432" w:rsidRDefault="001607E2" w:rsidP="004417F3">
      <w:pPr>
        <w:shd w:val="clear" w:color="auto" w:fill="FFFFFF"/>
        <w:tabs>
          <w:tab w:val="right" w:leader="dot" w:pos="14317"/>
        </w:tabs>
        <w:spacing w:after="0" w:line="240" w:lineRule="auto"/>
        <w:ind w:firstLine="720"/>
        <w:rPr>
          <w:rFonts w:asciiTheme="majorHAnsi" w:eastAsia="Times New Roman" w:hAnsiTheme="majorHAnsi" w:cstheme="majorHAnsi"/>
          <w:sz w:val="26"/>
          <w:szCs w:val="26"/>
          <w:lang w:eastAsia="vi-VN"/>
        </w:rPr>
      </w:pPr>
      <w:r w:rsidRPr="00DD2FC8">
        <w:rPr>
          <w:rFonts w:asciiTheme="majorHAnsi" w:eastAsia="Times New Roman" w:hAnsiTheme="majorHAnsi" w:cstheme="majorHAnsi"/>
          <w:sz w:val="26"/>
          <w:szCs w:val="26"/>
          <w:lang w:eastAsia="vi-VN"/>
        </w:rPr>
        <w:t xml:space="preserve">Trình độ chuyên môn: </w:t>
      </w:r>
      <w:r w:rsidR="00E77432" w:rsidRPr="00E77432">
        <w:rPr>
          <w:rFonts w:asciiTheme="majorHAnsi" w:eastAsia="Times New Roman" w:hAnsiTheme="majorHAnsi" w:cstheme="majorHAnsi"/>
          <w:sz w:val="24"/>
          <w:szCs w:val="24"/>
          <w:lang w:eastAsia="vi-VN"/>
        </w:rPr>
        <w:t>TIẾN SĨ</w:t>
      </w:r>
    </w:p>
    <w:p w:rsidR="00AE3C9C" w:rsidRPr="00E77432" w:rsidRDefault="00E26496" w:rsidP="004417F3">
      <w:pPr>
        <w:shd w:val="clear" w:color="auto" w:fill="FFFFFF"/>
        <w:tabs>
          <w:tab w:val="right" w:leader="dot" w:pos="14317"/>
        </w:tabs>
        <w:spacing w:after="0" w:line="240" w:lineRule="auto"/>
        <w:ind w:firstLine="720"/>
        <w:rPr>
          <w:rFonts w:asciiTheme="majorHAnsi" w:eastAsia="Times New Roman" w:hAnsiTheme="majorHAnsi" w:cstheme="majorHAnsi"/>
          <w:sz w:val="18"/>
          <w:szCs w:val="18"/>
          <w:lang w:eastAsia="vi-VN"/>
        </w:rPr>
      </w:pPr>
      <w:r w:rsidRPr="00DD2FC8">
        <w:rPr>
          <w:rFonts w:asciiTheme="majorHAnsi" w:eastAsia="Times New Roman" w:hAnsiTheme="majorHAnsi" w:cstheme="majorHAnsi"/>
          <w:sz w:val="26"/>
          <w:szCs w:val="26"/>
          <w:lang w:eastAsia="vi-VN"/>
        </w:rPr>
        <w:t>Chức danh nghề nghiệp</w:t>
      </w:r>
      <w:r w:rsidR="00E6242D" w:rsidRPr="00DD2FC8">
        <w:rPr>
          <w:rFonts w:asciiTheme="majorHAnsi" w:eastAsia="Times New Roman" w:hAnsiTheme="majorHAnsi" w:cstheme="majorHAnsi"/>
          <w:sz w:val="26"/>
          <w:szCs w:val="26"/>
          <w:lang w:eastAsia="vi-VN"/>
        </w:rPr>
        <w:t xml:space="preserve"> (CDNN)</w:t>
      </w:r>
      <w:r w:rsidR="00545FE4" w:rsidRPr="0045442C">
        <w:rPr>
          <w:rFonts w:asciiTheme="majorHAnsi" w:eastAsia="Times New Roman" w:hAnsiTheme="majorHAnsi" w:cstheme="majorHAnsi"/>
          <w:sz w:val="24"/>
          <w:szCs w:val="24"/>
          <w:lang w:eastAsia="vi-VN"/>
        </w:rPr>
        <w:t>: </w:t>
      </w:r>
      <w:r w:rsidR="009B3762" w:rsidRPr="00DD2FC8">
        <w:rPr>
          <w:rFonts w:asciiTheme="majorHAnsi" w:eastAsia="Times New Roman" w:hAnsiTheme="majorHAnsi" w:cstheme="majorHAnsi"/>
          <w:sz w:val="18"/>
          <w:szCs w:val="18"/>
          <w:lang w:eastAsia="vi-VN"/>
        </w:rPr>
        <w:t xml:space="preserve"> </w:t>
      </w:r>
      <w:r w:rsidR="00E77432" w:rsidRPr="00E77432">
        <w:rPr>
          <w:rFonts w:asciiTheme="majorHAnsi" w:eastAsia="Times New Roman" w:hAnsiTheme="majorHAnsi" w:cstheme="majorHAnsi"/>
          <w:sz w:val="24"/>
          <w:szCs w:val="24"/>
          <w:lang w:eastAsia="vi-VN"/>
        </w:rPr>
        <w:t>GIẢNG VIÊN CHÍNH</w:t>
      </w:r>
    </w:p>
    <w:p w:rsidR="00E77432" w:rsidRPr="00AE3C9C" w:rsidRDefault="00545FE4" w:rsidP="004417F3">
      <w:pPr>
        <w:shd w:val="clear" w:color="auto" w:fill="FFFFFF"/>
        <w:tabs>
          <w:tab w:val="right" w:leader="dot" w:pos="14317"/>
        </w:tabs>
        <w:spacing w:after="0" w:line="240" w:lineRule="auto"/>
        <w:ind w:firstLine="720"/>
        <w:rPr>
          <w:rFonts w:asciiTheme="majorHAnsi" w:eastAsia="Times New Roman" w:hAnsiTheme="majorHAnsi" w:cstheme="majorHAnsi"/>
          <w:sz w:val="24"/>
          <w:szCs w:val="24"/>
          <w:lang w:eastAsia="vi-VN"/>
        </w:rPr>
      </w:pPr>
      <w:r w:rsidRPr="0045442C">
        <w:rPr>
          <w:rFonts w:asciiTheme="majorHAnsi" w:eastAsia="Times New Roman" w:hAnsiTheme="majorHAnsi" w:cstheme="majorHAnsi"/>
          <w:sz w:val="26"/>
          <w:szCs w:val="26"/>
          <w:lang w:eastAsia="vi-VN"/>
        </w:rPr>
        <w:t>Nhiệm vụ được phân công</w:t>
      </w:r>
      <w:r w:rsidRPr="00DD2FC8">
        <w:rPr>
          <w:rFonts w:asciiTheme="majorHAnsi" w:eastAsia="Times New Roman" w:hAnsiTheme="majorHAnsi" w:cstheme="majorHAnsi"/>
          <w:sz w:val="24"/>
          <w:szCs w:val="24"/>
          <w:lang w:eastAsia="vi-VN"/>
        </w:rPr>
        <w:t xml:space="preserve">: </w:t>
      </w:r>
      <w:r w:rsidR="00E77432" w:rsidRPr="00AE3C9C">
        <w:rPr>
          <w:rFonts w:asciiTheme="majorHAnsi" w:eastAsia="Times New Roman" w:hAnsiTheme="majorHAnsi" w:cstheme="majorHAnsi"/>
          <w:sz w:val="24"/>
          <w:szCs w:val="24"/>
          <w:lang w:eastAsia="vi-VN"/>
        </w:rPr>
        <w:t>PHÒNG QUẢN LÝ KHOA HỌC - HỢP TÁC QUỐC TẾ</w:t>
      </w:r>
    </w:p>
    <w:p w:rsidR="00D30DE4" w:rsidRPr="00DD2FC8"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eastAsia="vi-VN"/>
        </w:rPr>
      </w:pPr>
    </w:p>
    <w:tbl>
      <w:tblPr>
        <w:tblW w:w="14427" w:type="dxa"/>
        <w:jc w:val="center"/>
        <w:tblLook w:val="04A0" w:firstRow="1" w:lastRow="0" w:firstColumn="1" w:lastColumn="0" w:noHBand="0" w:noVBand="1"/>
      </w:tblPr>
      <w:tblGrid>
        <w:gridCol w:w="5365"/>
        <w:gridCol w:w="1200"/>
        <w:gridCol w:w="1780"/>
        <w:gridCol w:w="1917"/>
        <w:gridCol w:w="2061"/>
        <w:gridCol w:w="2104"/>
      </w:tblGrid>
      <w:tr w:rsidR="0045442C" w:rsidRPr="00AB0049" w:rsidTr="00DD2FC8">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proofErr w:type="spellStart"/>
            <w:r w:rsidRPr="00AB0049">
              <w:rPr>
                <w:rFonts w:asciiTheme="majorHAnsi" w:eastAsia="Times New Roman" w:hAnsiTheme="majorHAnsi" w:cstheme="majorHAnsi"/>
                <w:b/>
                <w:bCs/>
                <w:sz w:val="26"/>
                <w:szCs w:val="26"/>
                <w:lang w:val="en-US"/>
              </w:rPr>
              <w:t>Điểm</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tối</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đa</w:t>
            </w:r>
            <w:proofErr w:type="spellEnd"/>
          </w:p>
        </w:tc>
        <w:tc>
          <w:tcPr>
            <w:tcW w:w="3697"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 xml:space="preserve">VCQL </w:t>
            </w:r>
            <w:proofErr w:type="spellStart"/>
            <w:r w:rsidRPr="00AB0049">
              <w:rPr>
                <w:rFonts w:asciiTheme="majorHAnsi" w:eastAsia="Times New Roman" w:hAnsiTheme="majorHAnsi" w:cstheme="majorHAnsi"/>
                <w:b/>
                <w:bCs/>
                <w:sz w:val="26"/>
                <w:szCs w:val="26"/>
                <w:lang w:val="en-US"/>
              </w:rPr>
              <w:t>tự</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đánh</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giá</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xếp</w:t>
            </w:r>
            <w:proofErr w:type="spellEnd"/>
            <w:r w:rsidRPr="00AB0049">
              <w:rPr>
                <w:rFonts w:asciiTheme="majorHAnsi" w:eastAsia="Times New Roman" w:hAnsiTheme="majorHAnsi" w:cstheme="majorHAnsi"/>
                <w:b/>
                <w:bCs/>
                <w:sz w:val="26"/>
                <w:szCs w:val="26"/>
                <w:lang w:val="en-US"/>
              </w:rPr>
              <w:t xml:space="preserve"> </w:t>
            </w:r>
            <w:proofErr w:type="spellStart"/>
            <w:r w:rsidRPr="00AB0049">
              <w:rPr>
                <w:rFonts w:asciiTheme="majorHAnsi" w:eastAsia="Times New Roman" w:hAnsiTheme="majorHAnsi" w:cstheme="majorHAnsi"/>
                <w:b/>
                <w:bCs/>
                <w:sz w:val="26"/>
                <w:szCs w:val="26"/>
                <w:lang w:val="en-US"/>
              </w:rPr>
              <w:t>loại</w:t>
            </w:r>
            <w:proofErr w:type="spellEnd"/>
          </w:p>
        </w:tc>
        <w:tc>
          <w:tcPr>
            <w:tcW w:w="4165"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AB0049" w:rsidRDefault="00112B55" w:rsidP="002D0A53">
            <w:pPr>
              <w:spacing w:after="0" w:line="240" w:lineRule="auto"/>
              <w:jc w:val="center"/>
              <w:rPr>
                <w:rFonts w:asciiTheme="majorHAnsi" w:eastAsia="Times New Roman" w:hAnsiTheme="majorHAnsi" w:cstheme="majorHAnsi"/>
                <w:b/>
                <w:bCs/>
                <w:sz w:val="26"/>
                <w:szCs w:val="26"/>
                <w:lang w:val="en-US"/>
              </w:rPr>
            </w:pPr>
            <w:proofErr w:type="spellStart"/>
            <w:r>
              <w:rPr>
                <w:rFonts w:asciiTheme="majorHAnsi" w:eastAsia="Times New Roman" w:hAnsiTheme="majorHAnsi" w:cstheme="majorHAnsi"/>
                <w:b/>
                <w:bCs/>
                <w:sz w:val="26"/>
                <w:szCs w:val="26"/>
                <w:lang w:val="en-US"/>
              </w:rPr>
              <w:t>Đơn</w:t>
            </w:r>
            <w:proofErr w:type="spellEnd"/>
            <w:r>
              <w:rPr>
                <w:rFonts w:asciiTheme="majorHAnsi" w:eastAsia="Times New Roman" w:hAnsiTheme="majorHAnsi" w:cstheme="majorHAnsi"/>
                <w:b/>
                <w:bCs/>
                <w:sz w:val="26"/>
                <w:szCs w:val="26"/>
                <w:lang w:val="en-US"/>
              </w:rPr>
              <w:t xml:space="preserve"> </w:t>
            </w:r>
            <w:proofErr w:type="spellStart"/>
            <w:r>
              <w:rPr>
                <w:rFonts w:asciiTheme="majorHAnsi" w:eastAsia="Times New Roman" w:hAnsiTheme="majorHAnsi" w:cstheme="majorHAnsi"/>
                <w:b/>
                <w:bCs/>
                <w:sz w:val="26"/>
                <w:szCs w:val="26"/>
                <w:lang w:val="en-US"/>
              </w:rPr>
              <w:t>vị</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đánh</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giá</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xếp</w:t>
            </w:r>
            <w:proofErr w:type="spellEnd"/>
            <w:r w:rsidR="00D30DE4" w:rsidRPr="00AB0049">
              <w:rPr>
                <w:rFonts w:asciiTheme="majorHAnsi" w:eastAsia="Times New Roman" w:hAnsiTheme="majorHAnsi" w:cstheme="majorHAnsi"/>
                <w:b/>
                <w:bCs/>
                <w:sz w:val="26"/>
                <w:szCs w:val="26"/>
                <w:lang w:val="en-US"/>
              </w:rPr>
              <w:t xml:space="preserve"> </w:t>
            </w:r>
            <w:proofErr w:type="spellStart"/>
            <w:r w:rsidR="00D30DE4" w:rsidRPr="00AB0049">
              <w:rPr>
                <w:rFonts w:asciiTheme="majorHAnsi" w:eastAsia="Times New Roman" w:hAnsiTheme="majorHAnsi" w:cstheme="majorHAnsi"/>
                <w:b/>
                <w:bCs/>
                <w:sz w:val="26"/>
                <w:szCs w:val="26"/>
                <w:lang w:val="en-US"/>
              </w:rPr>
              <w:t>loại</w:t>
            </w:r>
            <w:proofErr w:type="spellEnd"/>
          </w:p>
        </w:tc>
      </w:tr>
      <w:tr w:rsidR="0045442C" w:rsidRPr="00AB0049" w:rsidTr="00DD2FC8">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AB0049"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1917"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c>
          <w:tcPr>
            <w:tcW w:w="2061"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AB0049" w:rsidRDefault="00D30DE4" w:rsidP="002D0A53">
            <w:pPr>
              <w:spacing w:after="0" w:line="240" w:lineRule="auto"/>
              <w:jc w:val="center"/>
              <w:rPr>
                <w:rFonts w:asciiTheme="majorHAnsi" w:eastAsia="Times New Roman" w:hAnsiTheme="majorHAnsi" w:cstheme="majorHAnsi"/>
                <w:b/>
                <w:bCs/>
                <w:i/>
                <w:iCs/>
                <w:sz w:val="26"/>
                <w:szCs w:val="26"/>
                <w:lang w:val="en-US"/>
              </w:rPr>
            </w:pPr>
            <w:r w:rsidRPr="00AB0049">
              <w:rPr>
                <w:rFonts w:asciiTheme="majorHAnsi" w:eastAsia="Times New Roman" w:hAnsiTheme="majorHAnsi" w:cstheme="majorHAnsi"/>
                <w:b/>
                <w:bCs/>
                <w:i/>
                <w:iCs/>
                <w:sz w:val="26"/>
                <w:szCs w:val="26"/>
              </w:rPr>
              <w:t>Các minh chứng</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tiến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sĩ</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VN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tiến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sĩ</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VN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rPr>
              <w:t> </w:t>
            </w:r>
          </w:p>
        </w:tc>
      </w:tr>
      <w:tr w:rsidR="00112B55"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trung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trị</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trung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trị</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r w:rsidRPr="00AB0049">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 </w:t>
            </w:r>
          </w:p>
        </w:tc>
      </w:tr>
      <w:tr w:rsidR="00112B55" w:rsidRPr="00AB0049" w:rsidTr="007F6196">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rPr>
            </w:pPr>
            <w:hyperlink r:id="rId8" w:tgtFrame="_blank" w:history="1">
              <w:r w:rsidRPr="00AB0049">
                <w:rPr>
                  <w:rFonts w:asciiTheme="majorHAnsi" w:eastAsia="Times New Roman" w:hAnsiTheme="majorHAnsi" w:cstheme="majorHAnsi"/>
                  <w:sz w:val="26"/>
                  <w:szCs w:val="26"/>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cử</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nhân</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mở</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Thành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phố</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Hồ</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w:t>
            </w:r>
            <w:proofErr w:type="spellEnd"/>
            <w:r w:rsidRPr="00AB0049">
              <w:rPr>
                <w:rFonts w:asciiTheme="majorHAnsi" w:eastAsia="Times New Roman" w:hAnsiTheme="majorHAnsi" w:cstheme="majorHAnsi"/>
                <w:sz w:val="26"/>
                <w:szCs w:val="26"/>
                <w:lang w:val="en-US"/>
              </w:rPr>
              <w:t xml:space="preserve"> Minh </w:t>
            </w:r>
            <w:proofErr w:type="spellStart"/>
            <w:r w:rsidRPr="00AB0049">
              <w:rPr>
                <w:rFonts w:asciiTheme="majorHAnsi" w:eastAsia="Times New Roman" w:hAnsiTheme="majorHAnsi" w:cstheme="majorHAnsi"/>
                <w:sz w:val="26"/>
                <w:szCs w:val="26"/>
                <w:lang w:val="en-US"/>
              </w:rPr>
              <w:t>cấp</w:t>
            </w:r>
            <w:proofErr w:type="spellEnd"/>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cử</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nhân</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mở</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Thành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phố</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Hồ</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Chí</w:t>
            </w:r>
            <w:proofErr w:type="spellEnd"/>
            <w:r w:rsidRPr="00AB0049">
              <w:rPr>
                <w:rFonts w:asciiTheme="majorHAnsi" w:eastAsia="Times New Roman" w:hAnsiTheme="majorHAnsi" w:cstheme="majorHAnsi"/>
                <w:sz w:val="26"/>
                <w:szCs w:val="26"/>
                <w:lang w:val="en-US"/>
              </w:rPr>
              <w:t xml:space="preserve"> Minh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7F6196">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rPr>
            </w:pPr>
            <w:hyperlink r:id="rId9" w:tgtFrame="_blank" w:history="1">
              <w:r w:rsidRPr="00AB0049">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kỷ</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máy</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tính</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bách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Bằng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kỷ</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máy</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tính</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bách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khoa</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7F6196">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44</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44</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8</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xml:space="preserve">Có chứng chỉ bồi dưỡng cán bộ quản lý hoặc quản lý giáo dục nghề nghiệp hoặc tương đương trở lên (Vd: ThS.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bồi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dưỡng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NN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TP </w:t>
            </w:r>
            <w:proofErr w:type="spellStart"/>
            <w:r w:rsidRPr="00AB0049">
              <w:rPr>
                <w:rFonts w:asciiTheme="majorHAnsi" w:eastAsia="Times New Roman" w:hAnsiTheme="majorHAnsi" w:cstheme="majorHAnsi"/>
                <w:sz w:val="26"/>
                <w:szCs w:val="26"/>
                <w:lang w:val="en-US"/>
              </w:rPr>
              <w:t>cấp</w:t>
            </w:r>
            <w:proofErr w:type="spellEnd"/>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bồi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dưỡng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quản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lý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giáo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dục</w:t>
            </w:r>
            <w:proofErr w:type="spellEnd"/>
            <w:r w:rsidRPr="00AB0049">
              <w:rPr>
                <w:rFonts w:asciiTheme="majorHAnsi" w:eastAsia="Times New Roman" w:hAnsiTheme="majorHAnsi" w:cstheme="majorHAnsi"/>
                <w:sz w:val="26"/>
                <w:szCs w:val="26"/>
                <w:lang w:val="en-US"/>
              </w:rPr>
              <w:t xml:space="preserve"> NN do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viện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cán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bộ</w:t>
            </w:r>
            <w:proofErr w:type="spellEnd"/>
            <w:r w:rsidRPr="00AB0049">
              <w:rPr>
                <w:rFonts w:asciiTheme="majorHAnsi" w:eastAsia="Times New Roman" w:hAnsiTheme="majorHAnsi" w:cstheme="majorHAnsi"/>
                <w:sz w:val="26"/>
                <w:szCs w:val="26"/>
                <w:lang w:val="en-US"/>
              </w:rPr>
              <w:t xml:space="preserve"> TP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7F6196">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Có chứng chỉ bồi dưỡng nghiệp vụ đối với chức danh nghề nghiệp hiện hưởng (Vd: C/c bồi dưỡng ngạch Chuyên viên, kế toán viên, c/c nghiệp vụ sư phạm, c/c sư phạm dạy nghề,…)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nghiệp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vụ</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giàng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Cao </w:t>
            </w:r>
            <w:proofErr w:type="spellStart"/>
            <w:r w:rsidRPr="00AB0049">
              <w:rPr>
                <w:rFonts w:asciiTheme="majorHAnsi" w:eastAsia="Times New Roman" w:hAnsiTheme="majorHAnsi" w:cstheme="majorHAnsi"/>
                <w:sz w:val="26"/>
                <w:szCs w:val="26"/>
                <w:lang w:val="en-US"/>
              </w:rPr>
              <w:t>đẳng</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hà</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nội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roofErr w:type="spellStart"/>
            <w:r w:rsidRPr="00AB0049">
              <w:rPr>
                <w:rFonts w:asciiTheme="majorHAnsi" w:eastAsia="Times New Roman" w:hAnsiTheme="majorHAnsi" w:cstheme="majorHAnsi"/>
                <w:sz w:val="26"/>
                <w:szCs w:val="26"/>
                <w:lang w:val="en-US"/>
              </w:rPr>
              <w:t>CHứng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chỉ</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nghiệp</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vụ</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dành</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cho</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giàng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viên</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Cao </w:t>
            </w:r>
            <w:proofErr w:type="spellStart"/>
            <w:r w:rsidRPr="00AB0049">
              <w:rPr>
                <w:rFonts w:asciiTheme="majorHAnsi" w:eastAsia="Times New Roman" w:hAnsiTheme="majorHAnsi" w:cstheme="majorHAnsi"/>
                <w:sz w:val="26"/>
                <w:szCs w:val="26"/>
                <w:lang w:val="en-US"/>
              </w:rPr>
              <w:t>đẳng</w:t>
            </w:r>
            <w:proofErr w:type="spellEnd"/>
            <w:r w:rsidRPr="00AB0049">
              <w:rPr>
                <w:rFonts w:asciiTheme="majorHAnsi" w:eastAsia="Times New Roman" w:hAnsiTheme="majorHAnsi" w:cstheme="majorHAnsi"/>
                <w:sz w:val="26"/>
                <w:szCs w:val="26"/>
                <w:lang w:val="en-US"/>
              </w:rPr>
              <w:t xml:space="preserve"> do </w:t>
            </w:r>
            <w:proofErr w:type="spellStart"/>
            <w:r w:rsidRPr="00AB0049">
              <w:rPr>
                <w:rFonts w:asciiTheme="majorHAnsi" w:eastAsia="Times New Roman" w:hAnsiTheme="majorHAnsi" w:cstheme="majorHAnsi"/>
                <w:sz w:val="26"/>
                <w:szCs w:val="26"/>
                <w:lang w:val="en-US"/>
              </w:rPr>
              <w:t>đại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học</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Sư</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phạm</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hà</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nội</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cấp</w:t>
            </w:r>
            <w:proofErr w:type="spellEnd"/>
          </w:p>
        </w:tc>
      </w:tr>
      <w:tr w:rsidR="00112B55" w:rsidRPr="00AB0049" w:rsidTr="007F6196">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r w:rsidRPr="00AB0049">
              <w:rPr>
                <w:rFonts w:asciiTheme="majorHAnsi" w:eastAsia="Times New Roman" w:hAnsiTheme="majorHAnsi" w:cstheme="majorHAnsi"/>
                <w:sz w:val="26"/>
                <w:szCs w:val="26"/>
              </w:rPr>
              <w:t> </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r w:rsidRPr="00AB0049">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7</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DD2FC8">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Có</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đăng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nhưng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không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đạt</w:t>
            </w:r>
            <w:proofErr w:type="spellEnd"/>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proofErr w:type="spellStart"/>
            <w:r w:rsidRPr="00AB0049">
              <w:rPr>
                <w:rFonts w:asciiTheme="majorHAnsi" w:eastAsia="Times New Roman" w:hAnsiTheme="majorHAnsi" w:cstheme="majorHAnsi"/>
                <w:sz w:val="26"/>
                <w:szCs w:val="26"/>
                <w:lang w:val="en-US"/>
              </w:rPr>
              <w:t>Có</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đăng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ký</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nhưng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không</w:t>
            </w:r>
            <w:proofErr w:type="spellEnd"/>
            <w:r w:rsidRPr="00AB0049">
              <w:rPr>
                <w:rFonts w:asciiTheme="majorHAnsi" w:eastAsia="Times New Roman" w:hAnsiTheme="majorHAnsi" w:cstheme="majorHAnsi"/>
                <w:sz w:val="26"/>
                <w:szCs w:val="26"/>
                <w:lang w:val="en-US"/>
              </w:rPr>
              <w:t xml:space="preserve"> </w:t>
            </w:r>
            <w:proofErr w:type="spellStart"/>
            <w:r w:rsidRPr="00AB0049">
              <w:rPr>
                <w:rFonts w:asciiTheme="majorHAnsi" w:eastAsia="Times New Roman" w:hAnsiTheme="majorHAnsi" w:cstheme="majorHAnsi"/>
                <w:sz w:val="26"/>
                <w:szCs w:val="26"/>
                <w:lang w:val="en-US"/>
              </w:rPr>
              <w:t>đạt</w:t>
            </w:r>
            <w:proofErr w:type="spellEnd"/>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3:</w:t>
            </w:r>
            <w:r w:rsidRPr="00AB0049">
              <w:rPr>
                <w:rFonts w:asciiTheme="majorHAnsi" w:eastAsia="Times New Roman" w:hAnsiTheme="majorHAnsi" w:cstheme="majorHAnsi"/>
                <w:sz w:val="26"/>
                <w:szCs w:val="26"/>
              </w:rPr>
              <w:t xml:space="preserve"> Kết quả quản lý</w:t>
            </w:r>
            <w:r w:rsidRPr="00AB0049">
              <w:rPr>
                <w:rFonts w:asciiTheme="majorHAnsi" w:eastAsia="Times New Roman" w:hAnsiTheme="majorHAnsi" w:cstheme="majorHAnsi"/>
                <w:b/>
                <w:bCs/>
                <w:sz w:val="26"/>
                <w:szCs w:val="26"/>
              </w:rPr>
              <w:t xml:space="preserve"> </w:t>
            </w:r>
            <w:r w:rsidRPr="00AB0049">
              <w:rPr>
                <w:rFonts w:asciiTheme="majorHAnsi" w:eastAsia="Times New Roman" w:hAnsiTheme="majorHAnsi" w:cstheme="majorHAnsi"/>
                <w:sz w:val="26"/>
                <w:szCs w:val="26"/>
              </w:rPr>
              <w:t>đơn vị</w:t>
            </w:r>
            <w:r w:rsidRPr="00AB0049">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Đơn vị được công nhận tập thể lao động xuất sắc (2 điểm); 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Tập thể lao động tiên tiến </w:t>
            </w:r>
          </w:p>
        </w:tc>
      </w:tr>
      <w:tr w:rsidR="00112B55" w:rsidRPr="00AB0049" w:rsidTr="007F6196">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w:t>
            </w:r>
          </w:p>
          <w:p w:rsidR="00112B55" w:rsidRPr="00AB0049" w:rsidRDefault="00112B55"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 (2 điểm);</w:t>
            </w:r>
          </w:p>
          <w:p w:rsidR="00112B55" w:rsidRPr="00AB0049" w:rsidRDefault="00112B55"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80% trở lên viên chức, người lao động thuộc đơn vị đạt loại Tốt trở lên và không có cá </w:t>
            </w:r>
            <w:r w:rsidRPr="00AB0049">
              <w:rPr>
                <w:rFonts w:asciiTheme="majorHAnsi" w:eastAsia="Times New Roman" w:hAnsiTheme="majorHAnsi" w:cstheme="majorHAnsi"/>
                <w:sz w:val="26"/>
                <w:szCs w:val="26"/>
              </w:rPr>
              <w:lastRenderedPageBreak/>
              <w:t>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93FFC">
            <w:pPr>
              <w:pStyle w:val="ListParagraph"/>
              <w:tabs>
                <w:tab w:val="left" w:pos="515"/>
              </w:tabs>
              <w:spacing w:before="60" w:after="60" w:line="240" w:lineRule="auto"/>
              <w:ind w:left="0"/>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w:t>
            </w:r>
          </w:p>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lastRenderedPageBreak/>
              <w:t> </w:t>
            </w:r>
          </w:p>
        </w:tc>
        <w:tc>
          <w:tcPr>
            <w:tcW w:w="2061" w:type="dxa"/>
            <w:tcBorders>
              <w:top w:val="nil"/>
              <w:left w:val="single" w:sz="4" w:space="0" w:color="auto"/>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0C7F88">
            <w:pPr>
              <w:pStyle w:val="ListParagraph"/>
              <w:tabs>
                <w:tab w:val="left" w:pos="515"/>
              </w:tabs>
              <w:spacing w:before="60" w:after="60" w:line="240" w:lineRule="auto"/>
              <w:ind w:left="0"/>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100% viên chức, người lao động thuộc đơn vị đạt loại Tốt trở lên</w:t>
            </w:r>
          </w:p>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lastRenderedPageBreak/>
              <w:t> </w:t>
            </w:r>
          </w:p>
        </w:tc>
      </w:tr>
      <w:tr w:rsidR="00112B55" w:rsidRPr="00AB0049" w:rsidTr="007F6196">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2B55" w:rsidRPr="00AB0049" w:rsidRDefault="00112B55"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Số lượt CB-NV thuộc đơn vị có kết quả thi đua các tháng trong năm học xếp loại B dưới 20% (2 điểm); 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0</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20" w:after="2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4:</w:t>
            </w:r>
            <w:r w:rsidRPr="00AB0049">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293FFC">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V</w:t>
            </w:r>
            <w:r w:rsidRPr="00AB0049">
              <w:rPr>
                <w:rFonts w:asciiTheme="majorHAnsi" w:eastAsia="Times New Roman" w:hAnsiTheme="majorHAnsi" w:cstheme="majorHAnsi"/>
                <w:sz w:val="26"/>
                <w:szCs w:val="26"/>
              </w:rPr>
              <w:t>iên chức đạt loại Tốt </w:t>
            </w:r>
          </w:p>
        </w:tc>
      </w:tr>
      <w:tr w:rsidR="00112B55" w:rsidRPr="00AB0049" w:rsidTr="007F6196">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Có 1 tháng xếp loại B</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20" w:after="20" w:line="240" w:lineRule="auto"/>
              <w:jc w:val="both"/>
              <w:rPr>
                <w:rFonts w:asciiTheme="majorHAnsi" w:eastAsia="Times New Roman" w:hAnsiTheme="majorHAnsi" w:cstheme="majorHAnsi"/>
                <w:b/>
                <w:bCs/>
                <w:sz w:val="26"/>
                <w:szCs w:val="26"/>
                <w:lang w:val="fr-FR"/>
              </w:rPr>
            </w:pPr>
            <w:r w:rsidRPr="00AB0049">
              <w:rPr>
                <w:rFonts w:asciiTheme="majorHAnsi" w:eastAsia="Times New Roman" w:hAnsiTheme="majorHAnsi" w:cstheme="majorHAnsi"/>
                <w:b/>
                <w:bCs/>
                <w:sz w:val="26"/>
                <w:szCs w:val="26"/>
              </w:rPr>
              <w:t>- Tiêu chuẩn 5:</w:t>
            </w:r>
            <w:r w:rsidRPr="00AB0049">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12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Trong năm học không vi phạm nội quy cơ quan, tham gia đầy đủ các cuộc họp của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6:</w:t>
            </w:r>
            <w:r w:rsidRPr="00AB0049">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tabs>
                <w:tab w:val="left" w:pos="959"/>
              </w:tabs>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Tham gia các hoạt động, phong trào đoàn thể từ 80% trở lên (2 điểm); Từ 50% đến dưới 80% </w:t>
            </w:r>
            <w:r w:rsidRPr="00AB0049">
              <w:rPr>
                <w:rFonts w:asciiTheme="majorHAnsi" w:eastAsia="Times New Roman" w:hAnsiTheme="majorHAnsi" w:cstheme="majorHAnsi"/>
                <w:sz w:val="26"/>
                <w:szCs w:val="26"/>
              </w:rPr>
              <w:lastRenderedPageBreak/>
              <w:t>(1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lastRenderedPageBreak/>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lastRenderedPageBreak/>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color w:val="FF0000"/>
                <w:sz w:val="26"/>
                <w:szCs w:val="26"/>
                <w:lang w:val="en-US"/>
              </w:rPr>
              <w:t>11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color w:val="FF0000"/>
                <w:sz w:val="26"/>
                <w:szCs w:val="26"/>
                <w:lang w:val="en-US"/>
              </w:rPr>
              <w:t>11</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0A53">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1:</w:t>
            </w:r>
            <w:r w:rsidRPr="00AB0049">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4</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Tham gia đầy đủ và đạt yêu cầu các khóa đào tạo, bồi dưỡng nâng cao trình độ chuyên môn nghiệp vụ, bồi dưỡng chính trị;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AF668C">
            <w:pPr>
              <w:spacing w:before="40" w:after="40" w:line="240" w:lineRule="auto"/>
              <w:jc w:val="both"/>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 Tiêu chuẩn 2:</w:t>
            </w:r>
            <w:r w:rsidRPr="00AB0049">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7</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7</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7F6196">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r>
      <w:tr w:rsidR="00112B55" w:rsidRPr="00AB0049" w:rsidTr="007F6196">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bài tham luận được đăng trên kỷ yếu Hội thảo khoa học cấp trường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2104"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proofErr w:type="spellStart"/>
            <w:r>
              <w:rPr>
                <w:rFonts w:asciiTheme="majorHAnsi" w:eastAsia="Times New Roman" w:hAnsiTheme="majorHAnsi" w:cstheme="majorHAnsi"/>
                <w:sz w:val="26"/>
                <w:szCs w:val="26"/>
                <w:lang w:val="en-US"/>
              </w:rPr>
              <w:t>Có</w:t>
            </w:r>
            <w:proofErr w:type="spellEnd"/>
            <w:r>
              <w:rPr>
                <w:rFonts w:asciiTheme="majorHAnsi" w:eastAsia="Times New Roman" w:hAnsiTheme="majorHAnsi" w:cstheme="majorHAnsi"/>
                <w:sz w:val="26"/>
                <w:szCs w:val="26"/>
                <w:lang w:val="en-US"/>
              </w:rPr>
              <w:t xml:space="preserve"> </w:t>
            </w:r>
            <w:r w:rsidRPr="00AB0049">
              <w:rPr>
                <w:rFonts w:asciiTheme="majorHAnsi" w:eastAsia="Times New Roman" w:hAnsiTheme="majorHAnsi" w:cstheme="majorHAnsi"/>
                <w:sz w:val="26"/>
                <w:szCs w:val="26"/>
              </w:rPr>
              <w:t>bài tham luận được đăng trên kỷ yếu Hội thảo khoa học cấp trường </w:t>
            </w:r>
          </w:p>
        </w:tc>
      </w:tr>
      <w:tr w:rsidR="00112B55" w:rsidRPr="00AB0049" w:rsidTr="007F6196">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rPr>
            </w:pPr>
            <w:r w:rsidRPr="00AB0049">
              <w:rPr>
                <w:rFonts w:asciiTheme="majorHAnsi" w:eastAsia="Times New Roman" w:hAnsiTheme="majorHAnsi" w:cstheme="majorHAnsi"/>
                <w:sz w:val="26"/>
                <w:szCs w:val="26"/>
              </w:rPr>
              <w:lastRenderedPageBreak/>
              <w:t xml:space="preserve">Trong đơn vị có trên 10% số lượng CB, NV (đối với đơn vị có số lượng CB, NV dưới 10 người thì phải có ít nhất 01 người)  có bài viết sáng kiến được Hội đồng đánh giá đạt trở lên (2 điểm); Từ 5% 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lang w:val="en-US"/>
              </w:rPr>
              <w:t>1</w:t>
            </w:r>
          </w:p>
        </w:tc>
        <w:tc>
          <w:tcPr>
            <w:tcW w:w="2104" w:type="dxa"/>
            <w:tcBorders>
              <w:top w:val="nil"/>
              <w:left w:val="nil"/>
              <w:bottom w:val="single" w:sz="4" w:space="0" w:color="auto"/>
              <w:right w:val="single" w:sz="4" w:space="0" w:color="auto"/>
            </w:tcBorders>
            <w:shd w:val="clear" w:color="000000" w:fill="FFFFFF"/>
            <w:vAlign w:val="center"/>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652AB">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63</w:t>
            </w:r>
          </w:p>
        </w:tc>
        <w:tc>
          <w:tcPr>
            <w:tcW w:w="1917"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c>
          <w:tcPr>
            <w:tcW w:w="2061" w:type="dxa"/>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63</w:t>
            </w:r>
          </w:p>
        </w:tc>
        <w:tc>
          <w:tcPr>
            <w:tcW w:w="2104"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rPr>
              <w:t> </w:t>
            </w:r>
          </w:p>
        </w:tc>
      </w:tr>
      <w:tr w:rsidR="00112B55" w:rsidRPr="00AB0049" w:rsidTr="00DD2FC8">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rPr>
            </w:pPr>
            <w:r w:rsidRPr="00AB0049">
              <w:rPr>
                <w:rFonts w:asciiTheme="majorHAnsi" w:eastAsia="Times New Roman" w:hAnsiTheme="majorHAnsi" w:cstheme="majorHAnsi"/>
                <w:b/>
                <w:bCs/>
                <w:color w:val="000000"/>
                <w:sz w:val="26"/>
                <w:szCs w:val="26"/>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112B55" w:rsidRPr="00AB0049" w:rsidRDefault="00112B55" w:rsidP="00552385">
            <w:pPr>
              <w:spacing w:before="60" w:after="60" w:line="240" w:lineRule="auto"/>
              <w:jc w:val="center"/>
              <w:rPr>
                <w:rFonts w:asciiTheme="majorHAnsi" w:eastAsia="Times New Roman" w:hAnsiTheme="majorHAnsi" w:cstheme="majorHAnsi"/>
                <w:sz w:val="26"/>
                <w:szCs w:val="26"/>
              </w:rPr>
            </w:pPr>
          </w:p>
        </w:tc>
        <w:tc>
          <w:tcPr>
            <w:tcW w:w="3697" w:type="dxa"/>
            <w:gridSpan w:val="2"/>
            <w:tcBorders>
              <w:top w:val="nil"/>
              <w:left w:val="nil"/>
              <w:bottom w:val="single" w:sz="4" w:space="0" w:color="auto"/>
              <w:right w:val="single" w:sz="4" w:space="0" w:color="auto"/>
            </w:tcBorders>
            <w:shd w:val="clear" w:color="000000" w:fill="FFFFFF"/>
            <w:vAlign w:val="center"/>
          </w:tcPr>
          <w:p w:rsidR="00112B55" w:rsidRPr="00AB0049" w:rsidRDefault="00112B55"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90</w:t>
            </w:r>
          </w:p>
        </w:tc>
        <w:tc>
          <w:tcPr>
            <w:tcW w:w="4165" w:type="dxa"/>
            <w:gridSpan w:val="2"/>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90</w:t>
            </w:r>
          </w:p>
        </w:tc>
      </w:tr>
      <w:tr w:rsidR="00112B55" w:rsidRPr="00AB0049" w:rsidTr="007F6196">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b/>
                <w:bCs/>
                <w:sz w:val="26"/>
                <w:szCs w:val="26"/>
                <w:lang w:val="en-US"/>
              </w:rPr>
            </w:pPr>
            <w:r w:rsidRPr="00AB0049">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112B55" w:rsidRPr="00AB0049" w:rsidRDefault="00112B55" w:rsidP="00552385">
            <w:pPr>
              <w:spacing w:before="60" w:after="60" w:line="240" w:lineRule="auto"/>
              <w:jc w:val="center"/>
              <w:rPr>
                <w:rFonts w:asciiTheme="majorHAnsi" w:eastAsia="Times New Roman" w:hAnsiTheme="majorHAnsi" w:cstheme="majorHAnsi"/>
                <w:sz w:val="26"/>
                <w:szCs w:val="26"/>
                <w:lang w:val="en-US"/>
              </w:rPr>
            </w:pPr>
            <w:r w:rsidRPr="00AB0049">
              <w:rPr>
                <w:rFonts w:asciiTheme="majorHAnsi" w:eastAsia="Times New Roman" w:hAnsiTheme="majorHAnsi" w:cstheme="majorHAnsi"/>
                <w:sz w:val="26"/>
                <w:szCs w:val="26"/>
              </w:rPr>
              <w:t> </w:t>
            </w:r>
          </w:p>
        </w:tc>
        <w:tc>
          <w:tcPr>
            <w:tcW w:w="3697" w:type="dxa"/>
            <w:gridSpan w:val="2"/>
            <w:tcBorders>
              <w:top w:val="nil"/>
              <w:left w:val="nil"/>
              <w:bottom w:val="single" w:sz="4" w:space="0" w:color="auto"/>
              <w:right w:val="single" w:sz="4" w:space="0" w:color="auto"/>
            </w:tcBorders>
            <w:shd w:val="clear" w:color="000000" w:fill="FFFFFF"/>
            <w:vAlign w:val="center"/>
            <w:hideMark/>
          </w:tcPr>
          <w:p w:rsidR="00112B55" w:rsidRPr="00AB0049" w:rsidRDefault="00112B55" w:rsidP="00FA05FC">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c>
          <w:tcPr>
            <w:tcW w:w="4165" w:type="dxa"/>
            <w:gridSpan w:val="2"/>
            <w:tcBorders>
              <w:top w:val="nil"/>
              <w:left w:val="nil"/>
              <w:bottom w:val="single" w:sz="4" w:space="0" w:color="auto"/>
              <w:right w:val="single" w:sz="4" w:space="0" w:color="auto"/>
            </w:tcBorders>
            <w:shd w:val="clear" w:color="000000" w:fill="FFFFFF"/>
            <w:vAlign w:val="center"/>
          </w:tcPr>
          <w:p w:rsidR="00112B55" w:rsidRPr="00AB0049" w:rsidRDefault="00112B55" w:rsidP="000C7F88">
            <w:pPr>
              <w:spacing w:before="60" w:after="60" w:line="240" w:lineRule="auto"/>
              <w:jc w:val="center"/>
              <w:rPr>
                <w:rFonts w:asciiTheme="majorHAnsi" w:eastAsia="Times New Roman" w:hAnsiTheme="majorHAnsi" w:cstheme="majorHAnsi"/>
                <w:b/>
                <w:sz w:val="26"/>
                <w:szCs w:val="26"/>
                <w:lang w:val="en-US"/>
              </w:rPr>
            </w:pPr>
            <w:r w:rsidRPr="00AB0049">
              <w:rPr>
                <w:rFonts w:asciiTheme="majorHAnsi" w:eastAsia="Times New Roman" w:hAnsiTheme="majorHAnsi" w:cstheme="majorHAnsi"/>
                <w:b/>
                <w:sz w:val="26"/>
                <w:szCs w:val="26"/>
                <w:lang w:val="en-US"/>
              </w:rPr>
              <w:t>A</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BC1000">
        <w:rPr>
          <w:rFonts w:asciiTheme="majorHAnsi" w:eastAsia="Times New Roman" w:hAnsiTheme="majorHAnsi" w:cstheme="majorHAnsi"/>
          <w:i/>
          <w:iCs/>
          <w:sz w:val="26"/>
          <w:szCs w:val="26"/>
          <w:lang w:val="en-US" w:eastAsia="vi-VN"/>
        </w:rPr>
        <w:t xml:space="preserve"> 18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w:t>
      </w:r>
      <w:r w:rsidR="00BC1000">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r w:rsidR="00545FE4" w:rsidRPr="0045442C">
        <w:rPr>
          <w:rFonts w:asciiTheme="majorHAnsi" w:eastAsia="Times New Roman" w:hAnsiTheme="majorHAnsi" w:cstheme="majorHAnsi"/>
          <w:i/>
          <w:iCs/>
          <w:sz w:val="26"/>
          <w:szCs w:val="26"/>
          <w:lang w:val="en-US" w:eastAsia="vi-VN"/>
        </w:rPr>
        <w:tab/>
      </w:r>
      <w:proofErr w:type="spellStart"/>
      <w:r w:rsidR="00545FE4" w:rsidRPr="0045442C">
        <w:rPr>
          <w:rFonts w:asciiTheme="majorHAnsi" w:eastAsia="Times New Roman" w:hAnsiTheme="majorHAnsi" w:cstheme="majorHAnsi"/>
          <w:i/>
          <w:iCs/>
          <w:sz w:val="26"/>
          <w:szCs w:val="26"/>
          <w:lang w:val="en-US" w:eastAsia="vi-VN"/>
        </w:rPr>
        <w:t>Tp.HCM</w:t>
      </w:r>
      <w:proofErr w:type="spellEnd"/>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ngày</w:t>
      </w:r>
      <w:proofErr w:type="spellEnd"/>
      <w:r w:rsidR="00112B55">
        <w:rPr>
          <w:rFonts w:asciiTheme="majorHAnsi" w:eastAsia="Times New Roman" w:hAnsiTheme="majorHAnsi" w:cstheme="majorHAnsi"/>
          <w:i/>
          <w:iCs/>
          <w:sz w:val="26"/>
          <w:szCs w:val="26"/>
          <w:lang w:val="en-US" w:eastAsia="vi-VN"/>
        </w:rPr>
        <w:t xml:space="preserve"> 20 </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tháng</w:t>
      </w:r>
      <w:proofErr w:type="spellEnd"/>
      <w:r w:rsidR="00545FE4" w:rsidRPr="0045442C">
        <w:rPr>
          <w:rFonts w:asciiTheme="majorHAnsi" w:eastAsia="Times New Roman" w:hAnsiTheme="majorHAnsi" w:cstheme="majorHAnsi"/>
          <w:i/>
          <w:iCs/>
          <w:sz w:val="26"/>
          <w:szCs w:val="26"/>
          <w:lang w:val="en-US" w:eastAsia="vi-VN"/>
        </w:rPr>
        <w:t xml:space="preserve"> </w:t>
      </w:r>
      <w:r w:rsidR="00112B55">
        <w:rPr>
          <w:rFonts w:asciiTheme="majorHAnsi" w:eastAsia="Times New Roman" w:hAnsiTheme="majorHAnsi" w:cstheme="majorHAnsi"/>
          <w:i/>
          <w:iCs/>
          <w:sz w:val="26"/>
          <w:szCs w:val="26"/>
          <w:lang w:val="en-US" w:eastAsia="vi-VN"/>
        </w:rPr>
        <w:t>8</w:t>
      </w:r>
      <w:r w:rsidR="00545FE4" w:rsidRPr="0045442C">
        <w:rPr>
          <w:rFonts w:asciiTheme="majorHAnsi" w:eastAsia="Times New Roman" w:hAnsiTheme="majorHAnsi" w:cstheme="majorHAnsi"/>
          <w:i/>
          <w:iCs/>
          <w:sz w:val="26"/>
          <w:szCs w:val="26"/>
          <w:lang w:val="en-US" w:eastAsia="vi-VN"/>
        </w:rPr>
        <w:t xml:space="preserve"> </w:t>
      </w:r>
      <w:proofErr w:type="spellStart"/>
      <w:r w:rsidR="00545FE4" w:rsidRPr="0045442C">
        <w:rPr>
          <w:rFonts w:asciiTheme="majorHAnsi" w:eastAsia="Times New Roman" w:hAnsiTheme="majorHAnsi" w:cstheme="majorHAnsi"/>
          <w:i/>
          <w:iCs/>
          <w:sz w:val="26"/>
          <w:szCs w:val="26"/>
          <w:lang w:val="en-US" w:eastAsia="vi-VN"/>
        </w:rPr>
        <w:t>năm</w:t>
      </w:r>
      <w:proofErr w:type="spellEnd"/>
      <w:r w:rsidR="00545FE4" w:rsidRPr="0045442C">
        <w:rPr>
          <w:rFonts w:asciiTheme="majorHAnsi" w:eastAsia="Times New Roman" w:hAnsiTheme="majorHAnsi" w:cstheme="majorHAnsi"/>
          <w:i/>
          <w:iCs/>
          <w:sz w:val="26"/>
          <w:szCs w:val="26"/>
          <w:lang w:val="en-US" w:eastAsia="vi-VN"/>
        </w:rPr>
        <w:t xml:space="preserve">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proofErr w:type="spellStart"/>
      <w:r w:rsidR="00E37DBA" w:rsidRPr="0045442C">
        <w:rPr>
          <w:rFonts w:asciiTheme="majorHAnsi" w:eastAsia="Times New Roman" w:hAnsiTheme="majorHAnsi" w:cstheme="majorHAnsi"/>
          <w:b/>
          <w:iCs/>
          <w:sz w:val="26"/>
          <w:szCs w:val="26"/>
          <w:lang w:val="en-US" w:eastAsia="vi-VN"/>
        </w:rPr>
        <w:t>Người</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tự</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đánh</w:t>
      </w:r>
      <w:proofErr w:type="spellEnd"/>
      <w:r w:rsidRPr="0045442C">
        <w:rPr>
          <w:rFonts w:asciiTheme="majorHAnsi" w:eastAsia="Times New Roman" w:hAnsiTheme="majorHAnsi" w:cstheme="majorHAnsi"/>
          <w:b/>
          <w:iCs/>
          <w:sz w:val="26"/>
          <w:szCs w:val="26"/>
          <w:lang w:val="en-US" w:eastAsia="vi-VN"/>
        </w:rPr>
        <w:t xml:space="preserve"> </w:t>
      </w:r>
      <w:proofErr w:type="spellStart"/>
      <w:r w:rsidRPr="0045442C">
        <w:rPr>
          <w:rFonts w:asciiTheme="majorHAnsi" w:eastAsia="Times New Roman" w:hAnsiTheme="majorHAnsi" w:cstheme="majorHAnsi"/>
          <w:b/>
          <w:iCs/>
          <w:sz w:val="26"/>
          <w:szCs w:val="26"/>
          <w:lang w:val="en-US" w:eastAsia="vi-VN"/>
        </w:rPr>
        <w:t>giá</w:t>
      </w:r>
      <w:proofErr w:type="spellEnd"/>
      <w:r w:rsidRPr="0045442C">
        <w:rPr>
          <w:rFonts w:asciiTheme="majorHAnsi" w:eastAsia="Times New Roman" w:hAnsiTheme="majorHAnsi" w:cstheme="majorHAnsi"/>
          <w:b/>
          <w:iCs/>
          <w:sz w:val="26"/>
          <w:szCs w:val="26"/>
          <w:lang w:val="en-US" w:eastAsia="vi-VN"/>
        </w:rPr>
        <w:tab/>
      </w:r>
      <w:proofErr w:type="spellStart"/>
      <w:r w:rsidRPr="0045442C">
        <w:rPr>
          <w:rFonts w:asciiTheme="majorHAnsi" w:eastAsia="Times New Roman" w:hAnsiTheme="majorHAnsi" w:cstheme="majorHAnsi"/>
          <w:b/>
          <w:iCs/>
          <w:sz w:val="26"/>
          <w:szCs w:val="26"/>
          <w:lang w:val="en-US" w:eastAsia="vi-VN"/>
        </w:rPr>
        <w:t>Trưởng</w:t>
      </w:r>
      <w:proofErr w:type="spellEnd"/>
      <w:r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đơn</w:t>
      </w:r>
      <w:proofErr w:type="spellEnd"/>
      <w:r w:rsidR="00E37DBA" w:rsidRPr="0045442C">
        <w:rPr>
          <w:rFonts w:asciiTheme="majorHAnsi" w:eastAsia="Times New Roman" w:hAnsiTheme="majorHAnsi" w:cstheme="majorHAnsi"/>
          <w:b/>
          <w:iCs/>
          <w:sz w:val="26"/>
          <w:szCs w:val="26"/>
          <w:lang w:val="en-US" w:eastAsia="vi-VN"/>
        </w:rPr>
        <w:t xml:space="preserve"> </w:t>
      </w:r>
      <w:proofErr w:type="spellStart"/>
      <w:r w:rsidR="00E37DBA" w:rsidRPr="0045442C">
        <w:rPr>
          <w:rFonts w:asciiTheme="majorHAnsi" w:eastAsia="Times New Roman" w:hAnsiTheme="majorHAnsi" w:cstheme="majorHAnsi"/>
          <w:b/>
          <w:iCs/>
          <w:sz w:val="26"/>
          <w:szCs w:val="26"/>
          <w:lang w:val="en-US" w:eastAsia="vi-VN"/>
        </w:rPr>
        <w:t>vị</w:t>
      </w:r>
      <w:proofErr w:type="spellEnd"/>
    </w:p>
    <w:p w:rsidR="00545FE4" w:rsidRDefault="00545FE4"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r w:rsidRPr="0045442C">
        <w:rPr>
          <w:rFonts w:asciiTheme="majorHAnsi" w:eastAsia="Times New Roman" w:hAnsiTheme="majorHAnsi" w:cstheme="majorHAnsi"/>
          <w:i/>
          <w:iCs/>
          <w:sz w:val="26"/>
          <w:szCs w:val="26"/>
          <w:lang w:val="en-US" w:eastAsia="vi-VN"/>
        </w:rPr>
        <w:tab/>
        <w:t>(</w:t>
      </w:r>
      <w:proofErr w:type="spellStart"/>
      <w:proofErr w:type="gramStart"/>
      <w:r w:rsidRPr="0045442C">
        <w:rPr>
          <w:rFonts w:asciiTheme="majorHAnsi" w:eastAsia="Times New Roman" w:hAnsiTheme="majorHAnsi" w:cstheme="majorHAnsi"/>
          <w:i/>
          <w:iCs/>
          <w:sz w:val="26"/>
          <w:szCs w:val="26"/>
          <w:lang w:val="en-US" w:eastAsia="vi-VN"/>
        </w:rPr>
        <w:t>ký</w:t>
      </w:r>
      <w:proofErr w:type="spellEnd"/>
      <w:proofErr w:type="gram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và</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ghi</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rõ</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họ</w:t>
      </w:r>
      <w:proofErr w:type="spellEnd"/>
      <w:r w:rsidRPr="0045442C">
        <w:rPr>
          <w:rFonts w:asciiTheme="majorHAnsi" w:eastAsia="Times New Roman" w:hAnsiTheme="majorHAnsi" w:cstheme="majorHAnsi"/>
          <w:i/>
          <w:iCs/>
          <w:sz w:val="26"/>
          <w:szCs w:val="26"/>
          <w:lang w:val="en-US" w:eastAsia="vi-VN"/>
        </w:rPr>
        <w:t xml:space="preserve">, </w:t>
      </w:r>
      <w:proofErr w:type="spellStart"/>
      <w:r w:rsidRPr="0045442C">
        <w:rPr>
          <w:rFonts w:asciiTheme="majorHAnsi" w:eastAsia="Times New Roman" w:hAnsiTheme="majorHAnsi" w:cstheme="majorHAnsi"/>
          <w:i/>
          <w:iCs/>
          <w:sz w:val="26"/>
          <w:szCs w:val="26"/>
          <w:lang w:val="en-US" w:eastAsia="vi-VN"/>
        </w:rPr>
        <w:t>tên</w:t>
      </w:r>
      <w:proofErr w:type="spellEnd"/>
      <w:r w:rsidRPr="0045442C">
        <w:rPr>
          <w:rFonts w:asciiTheme="majorHAnsi" w:eastAsia="Times New Roman" w:hAnsiTheme="majorHAnsi" w:cstheme="majorHAnsi"/>
          <w:i/>
          <w:iCs/>
          <w:sz w:val="26"/>
          <w:szCs w:val="26"/>
          <w:lang w:val="en-US" w:eastAsia="vi-VN"/>
        </w:rPr>
        <w:t>)</w:t>
      </w: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p>
    <w:p w:rsidR="00BC1000" w:rsidRDefault="00BC1000"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b/>
          <w:iCs/>
          <w:sz w:val="26"/>
          <w:szCs w:val="26"/>
          <w:lang w:val="en-US" w:eastAsia="vi-VN"/>
        </w:rPr>
        <w:tab/>
      </w:r>
    </w:p>
    <w:p w:rsidR="00BC1000" w:rsidRPr="00BC1000" w:rsidRDefault="00BC1000" w:rsidP="00AB2402">
      <w:pPr>
        <w:tabs>
          <w:tab w:val="center" w:pos="2835"/>
          <w:tab w:val="center" w:pos="11624"/>
        </w:tabs>
        <w:spacing w:after="0" w:line="240" w:lineRule="auto"/>
        <w:rPr>
          <w:rFonts w:asciiTheme="majorHAnsi" w:hAnsiTheme="majorHAnsi" w:cstheme="majorHAnsi"/>
          <w:b/>
          <w:lang w:val="en-US"/>
        </w:rPr>
      </w:pPr>
      <w:r>
        <w:rPr>
          <w:rFonts w:asciiTheme="majorHAnsi" w:eastAsia="Times New Roman" w:hAnsiTheme="majorHAnsi" w:cstheme="majorHAnsi"/>
          <w:b/>
          <w:iCs/>
          <w:sz w:val="26"/>
          <w:szCs w:val="26"/>
          <w:lang w:val="en-US" w:eastAsia="vi-VN"/>
        </w:rPr>
        <w:tab/>
      </w:r>
      <w:proofErr w:type="spellStart"/>
      <w:r>
        <w:rPr>
          <w:rFonts w:asciiTheme="majorHAnsi" w:eastAsia="Times New Roman" w:hAnsiTheme="majorHAnsi" w:cstheme="majorHAnsi"/>
          <w:b/>
          <w:iCs/>
          <w:sz w:val="26"/>
          <w:szCs w:val="26"/>
          <w:lang w:val="en-US" w:eastAsia="vi-VN"/>
        </w:rPr>
        <w:t>Nguyễn</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Ngọc</w:t>
      </w:r>
      <w:proofErr w:type="spellEnd"/>
      <w:r>
        <w:rPr>
          <w:rFonts w:asciiTheme="majorHAnsi" w:eastAsia="Times New Roman" w:hAnsiTheme="majorHAnsi" w:cstheme="majorHAnsi"/>
          <w:b/>
          <w:iCs/>
          <w:sz w:val="26"/>
          <w:szCs w:val="26"/>
          <w:lang w:val="en-US" w:eastAsia="vi-VN"/>
        </w:rPr>
        <w:t xml:space="preserve"> </w:t>
      </w:r>
      <w:proofErr w:type="spellStart"/>
      <w:r>
        <w:rPr>
          <w:rFonts w:asciiTheme="majorHAnsi" w:eastAsia="Times New Roman" w:hAnsiTheme="majorHAnsi" w:cstheme="majorHAnsi"/>
          <w:b/>
          <w:iCs/>
          <w:sz w:val="26"/>
          <w:szCs w:val="26"/>
          <w:lang w:val="en-US" w:eastAsia="vi-VN"/>
        </w:rPr>
        <w:t>Trang</w:t>
      </w:r>
      <w:proofErr w:type="spellEnd"/>
      <w:r w:rsidR="00112B55">
        <w:rPr>
          <w:rFonts w:asciiTheme="majorHAnsi" w:eastAsia="Times New Roman" w:hAnsiTheme="majorHAnsi" w:cstheme="majorHAnsi"/>
          <w:b/>
          <w:iCs/>
          <w:sz w:val="26"/>
          <w:szCs w:val="26"/>
          <w:lang w:val="en-US" w:eastAsia="vi-VN"/>
        </w:rPr>
        <w:tab/>
      </w:r>
      <w:proofErr w:type="spellStart"/>
      <w:r w:rsidR="00112B55">
        <w:rPr>
          <w:rFonts w:asciiTheme="majorHAnsi" w:eastAsia="Times New Roman" w:hAnsiTheme="majorHAnsi" w:cstheme="majorHAnsi"/>
          <w:b/>
          <w:iCs/>
          <w:sz w:val="26"/>
          <w:szCs w:val="26"/>
          <w:lang w:val="en-US" w:eastAsia="vi-VN"/>
        </w:rPr>
        <w:t>Nguyễn</w:t>
      </w:r>
      <w:proofErr w:type="spellEnd"/>
      <w:r w:rsidR="00112B55">
        <w:rPr>
          <w:rFonts w:asciiTheme="majorHAnsi" w:eastAsia="Times New Roman" w:hAnsiTheme="majorHAnsi" w:cstheme="majorHAnsi"/>
          <w:b/>
          <w:iCs/>
          <w:sz w:val="26"/>
          <w:szCs w:val="26"/>
          <w:lang w:val="en-US" w:eastAsia="vi-VN"/>
        </w:rPr>
        <w:t xml:space="preserve"> </w:t>
      </w:r>
      <w:proofErr w:type="spellStart"/>
      <w:r w:rsidR="00112B55">
        <w:rPr>
          <w:rFonts w:asciiTheme="majorHAnsi" w:eastAsia="Times New Roman" w:hAnsiTheme="majorHAnsi" w:cstheme="majorHAnsi"/>
          <w:b/>
          <w:iCs/>
          <w:sz w:val="26"/>
          <w:szCs w:val="26"/>
          <w:lang w:val="en-US" w:eastAsia="vi-VN"/>
        </w:rPr>
        <w:t>Ngọc</w:t>
      </w:r>
      <w:proofErr w:type="spellEnd"/>
      <w:r w:rsidR="00112B55">
        <w:rPr>
          <w:rFonts w:asciiTheme="majorHAnsi" w:eastAsia="Times New Roman" w:hAnsiTheme="majorHAnsi" w:cstheme="majorHAnsi"/>
          <w:b/>
          <w:iCs/>
          <w:sz w:val="26"/>
          <w:szCs w:val="26"/>
          <w:lang w:val="en-US" w:eastAsia="vi-VN"/>
        </w:rPr>
        <w:t xml:space="preserve"> Trang</w:t>
      </w:r>
      <w:bookmarkStart w:id="0" w:name="_GoBack"/>
      <w:bookmarkEnd w:id="0"/>
    </w:p>
    <w:sectPr w:rsidR="00BC1000" w:rsidRPr="00BC1000"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E8B" w:rsidRDefault="00ED0E8B" w:rsidP="000F5461">
      <w:pPr>
        <w:spacing w:after="0" w:line="240" w:lineRule="auto"/>
      </w:pPr>
      <w:r>
        <w:separator/>
      </w:r>
    </w:p>
  </w:endnote>
  <w:endnote w:type="continuationSeparator" w:id="0">
    <w:p w:rsidR="00ED0E8B" w:rsidRDefault="00ED0E8B"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112B55">
          <w:rPr>
            <w:noProof/>
          </w:rPr>
          <w:t>7</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E8B" w:rsidRDefault="00ED0E8B" w:rsidP="000F5461">
      <w:pPr>
        <w:spacing w:after="0" w:line="240" w:lineRule="auto"/>
      </w:pPr>
      <w:r>
        <w:separator/>
      </w:r>
    </w:p>
  </w:footnote>
  <w:footnote w:type="continuationSeparator" w:id="0">
    <w:p w:rsidR="00ED0E8B" w:rsidRDefault="00ED0E8B"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30C1"/>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12B55"/>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3FFC"/>
    <w:rsid w:val="00294CA5"/>
    <w:rsid w:val="002A3A52"/>
    <w:rsid w:val="002C321D"/>
    <w:rsid w:val="002C435E"/>
    <w:rsid w:val="002C5505"/>
    <w:rsid w:val="002C5F31"/>
    <w:rsid w:val="002D0A53"/>
    <w:rsid w:val="002D6E69"/>
    <w:rsid w:val="002E55AE"/>
    <w:rsid w:val="002E5A41"/>
    <w:rsid w:val="002E6368"/>
    <w:rsid w:val="002E667D"/>
    <w:rsid w:val="002F3BDF"/>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17F3"/>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270F"/>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B7E29"/>
    <w:rsid w:val="007C3AD5"/>
    <w:rsid w:val="007D519D"/>
    <w:rsid w:val="007E3059"/>
    <w:rsid w:val="007F24C6"/>
    <w:rsid w:val="007F6196"/>
    <w:rsid w:val="00800055"/>
    <w:rsid w:val="00816956"/>
    <w:rsid w:val="00835495"/>
    <w:rsid w:val="0085233A"/>
    <w:rsid w:val="00856EC7"/>
    <w:rsid w:val="00856F5E"/>
    <w:rsid w:val="00857DED"/>
    <w:rsid w:val="00860BCC"/>
    <w:rsid w:val="00863A24"/>
    <w:rsid w:val="008671EF"/>
    <w:rsid w:val="00874B90"/>
    <w:rsid w:val="008764C9"/>
    <w:rsid w:val="00882386"/>
    <w:rsid w:val="008B5D8E"/>
    <w:rsid w:val="008B6FBB"/>
    <w:rsid w:val="008B7F66"/>
    <w:rsid w:val="008C7D6A"/>
    <w:rsid w:val="008D0085"/>
    <w:rsid w:val="008D4DF7"/>
    <w:rsid w:val="008F0821"/>
    <w:rsid w:val="009034DA"/>
    <w:rsid w:val="00903A35"/>
    <w:rsid w:val="00913448"/>
    <w:rsid w:val="00913E70"/>
    <w:rsid w:val="009140D8"/>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9F4E90"/>
    <w:rsid w:val="00A076AC"/>
    <w:rsid w:val="00A07A64"/>
    <w:rsid w:val="00A13310"/>
    <w:rsid w:val="00A21E1C"/>
    <w:rsid w:val="00A265FD"/>
    <w:rsid w:val="00A34D64"/>
    <w:rsid w:val="00A36D10"/>
    <w:rsid w:val="00A44C3F"/>
    <w:rsid w:val="00A5145A"/>
    <w:rsid w:val="00A6342F"/>
    <w:rsid w:val="00A6436A"/>
    <w:rsid w:val="00A64669"/>
    <w:rsid w:val="00A65523"/>
    <w:rsid w:val="00A669A4"/>
    <w:rsid w:val="00A75961"/>
    <w:rsid w:val="00A77FAE"/>
    <w:rsid w:val="00A82824"/>
    <w:rsid w:val="00A865FC"/>
    <w:rsid w:val="00A91482"/>
    <w:rsid w:val="00A9314C"/>
    <w:rsid w:val="00A9387D"/>
    <w:rsid w:val="00AA1DA8"/>
    <w:rsid w:val="00AA4EE4"/>
    <w:rsid w:val="00AA5FCA"/>
    <w:rsid w:val="00AB0049"/>
    <w:rsid w:val="00AB2402"/>
    <w:rsid w:val="00AB5E67"/>
    <w:rsid w:val="00AB64AF"/>
    <w:rsid w:val="00AB7826"/>
    <w:rsid w:val="00AD1EEC"/>
    <w:rsid w:val="00AD36BF"/>
    <w:rsid w:val="00AE0AD2"/>
    <w:rsid w:val="00AE3C9C"/>
    <w:rsid w:val="00AE47FD"/>
    <w:rsid w:val="00AE4AA1"/>
    <w:rsid w:val="00AF0EB7"/>
    <w:rsid w:val="00AF668C"/>
    <w:rsid w:val="00B13857"/>
    <w:rsid w:val="00B13C82"/>
    <w:rsid w:val="00B20D44"/>
    <w:rsid w:val="00B21A63"/>
    <w:rsid w:val="00B26144"/>
    <w:rsid w:val="00B3249B"/>
    <w:rsid w:val="00B33DC8"/>
    <w:rsid w:val="00B6013A"/>
    <w:rsid w:val="00B61482"/>
    <w:rsid w:val="00B67264"/>
    <w:rsid w:val="00B82D32"/>
    <w:rsid w:val="00BB2C9C"/>
    <w:rsid w:val="00BC1000"/>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37FBF"/>
    <w:rsid w:val="00C521DE"/>
    <w:rsid w:val="00C63C5B"/>
    <w:rsid w:val="00C65504"/>
    <w:rsid w:val="00C771F6"/>
    <w:rsid w:val="00C817AC"/>
    <w:rsid w:val="00C876DB"/>
    <w:rsid w:val="00C93139"/>
    <w:rsid w:val="00CA3624"/>
    <w:rsid w:val="00CB5AB6"/>
    <w:rsid w:val="00CB6AB6"/>
    <w:rsid w:val="00CC05E9"/>
    <w:rsid w:val="00CC1D58"/>
    <w:rsid w:val="00CD2B19"/>
    <w:rsid w:val="00CD3D03"/>
    <w:rsid w:val="00CD5900"/>
    <w:rsid w:val="00CE210B"/>
    <w:rsid w:val="00CE2590"/>
    <w:rsid w:val="00CE571B"/>
    <w:rsid w:val="00D30DE4"/>
    <w:rsid w:val="00D54DDF"/>
    <w:rsid w:val="00D555FB"/>
    <w:rsid w:val="00D65B24"/>
    <w:rsid w:val="00D660EB"/>
    <w:rsid w:val="00D75756"/>
    <w:rsid w:val="00D804B0"/>
    <w:rsid w:val="00D82B0A"/>
    <w:rsid w:val="00D859F2"/>
    <w:rsid w:val="00DC085F"/>
    <w:rsid w:val="00DC39EC"/>
    <w:rsid w:val="00DD2FC8"/>
    <w:rsid w:val="00DD3C92"/>
    <w:rsid w:val="00DF769A"/>
    <w:rsid w:val="00E16A5E"/>
    <w:rsid w:val="00E26496"/>
    <w:rsid w:val="00E3600C"/>
    <w:rsid w:val="00E37DBA"/>
    <w:rsid w:val="00E37DDE"/>
    <w:rsid w:val="00E6242D"/>
    <w:rsid w:val="00E6243E"/>
    <w:rsid w:val="00E67618"/>
    <w:rsid w:val="00E71C6E"/>
    <w:rsid w:val="00E74A44"/>
    <w:rsid w:val="00E7720B"/>
    <w:rsid w:val="00E77432"/>
    <w:rsid w:val="00E83138"/>
    <w:rsid w:val="00E84828"/>
    <w:rsid w:val="00E849DF"/>
    <w:rsid w:val="00E86E2E"/>
    <w:rsid w:val="00EA13E8"/>
    <w:rsid w:val="00EA2C26"/>
    <w:rsid w:val="00EA3612"/>
    <w:rsid w:val="00EC3E5E"/>
    <w:rsid w:val="00EC6509"/>
    <w:rsid w:val="00EC6DD3"/>
    <w:rsid w:val="00ED0E8B"/>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Sky123.Org</cp:lastModifiedBy>
  <cp:revision>3</cp:revision>
  <cp:lastPrinted>2018-08-21T00:59:00Z</cp:lastPrinted>
  <dcterms:created xsi:type="dcterms:W3CDTF">2018-08-21T00:59:00Z</dcterms:created>
  <dcterms:modified xsi:type="dcterms:W3CDTF">2018-08-21T03:06:00Z</dcterms:modified>
</cp:coreProperties>
</file>